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ED2" w:rsidRDefault="00784ED2" w:rsidP="00784ED2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9540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5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4D" w:rsidRPr="00FF74BB" w:rsidRDefault="001A1E4D" w:rsidP="001A1E4D">
      <w:pPr>
        <w:pStyle w:val="1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проведении более одного тренировочного занятия в один день суммарная продолжительность не может превышать более 8 часов.</w:t>
      </w:r>
    </w:p>
    <w:p w:rsidR="00BB175A" w:rsidRPr="00055C8F" w:rsidRDefault="00BB175A" w:rsidP="00BB175A">
      <w:pPr>
        <w:tabs>
          <w:tab w:val="left" w:pos="540"/>
          <w:tab w:val="left" w:pos="1260"/>
        </w:tabs>
        <w:spacing w:after="0"/>
        <w:ind w:left="540"/>
        <w:jc w:val="both"/>
        <w:rPr>
          <w:rFonts w:ascii="Times New Roman" w:hAnsi="Times New Roman"/>
          <w:sz w:val="18"/>
          <w:szCs w:val="18"/>
        </w:rPr>
      </w:pPr>
    </w:p>
    <w:p w:rsidR="00BB175A" w:rsidRPr="00F144B6" w:rsidRDefault="00BB175A" w:rsidP="00BB175A">
      <w:pPr>
        <w:pStyle w:val="1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Комплектование спортивно-оздоровительных групп</w:t>
      </w:r>
    </w:p>
    <w:p w:rsidR="00BB175A" w:rsidRPr="00F144B6" w:rsidRDefault="00BB175A" w:rsidP="00BB175A">
      <w:pPr>
        <w:pStyle w:val="1"/>
        <w:spacing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СОГ зачисляются обучающиеся </w:t>
      </w:r>
      <w:r w:rsidR="001A1E4D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1A1E4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до 18</w:t>
      </w:r>
      <w:r w:rsidRPr="00F144B6">
        <w:rPr>
          <w:rFonts w:ascii="Times New Roman" w:hAnsi="Times New Roman"/>
          <w:sz w:val="24"/>
          <w:szCs w:val="24"/>
        </w:rPr>
        <w:t xml:space="preserve"> лет, все, желающие заниматься </w:t>
      </w:r>
      <w:r>
        <w:rPr>
          <w:rFonts w:ascii="Times New Roman" w:hAnsi="Times New Roman"/>
          <w:sz w:val="24"/>
          <w:szCs w:val="24"/>
        </w:rPr>
        <w:t>действующи</w:t>
      </w:r>
      <w:r w:rsidRPr="00F144B6">
        <w:rPr>
          <w:rFonts w:ascii="Times New Roman" w:hAnsi="Times New Roman"/>
          <w:sz w:val="24"/>
          <w:szCs w:val="24"/>
        </w:rPr>
        <w:t>ми видами спорта б</w:t>
      </w:r>
      <w:r>
        <w:rPr>
          <w:rFonts w:ascii="Times New Roman" w:hAnsi="Times New Roman"/>
          <w:sz w:val="24"/>
          <w:szCs w:val="24"/>
        </w:rPr>
        <w:t>ез медицинских противопоказаний. Обучение проходит весь период.</w:t>
      </w:r>
    </w:p>
    <w:p w:rsidR="00BB175A" w:rsidRDefault="00BB175A" w:rsidP="00BB175A">
      <w:pPr>
        <w:pStyle w:val="1"/>
        <w:spacing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Pr="00F144B6">
        <w:rPr>
          <w:rFonts w:ascii="Times New Roman" w:hAnsi="Times New Roman"/>
          <w:sz w:val="24"/>
          <w:szCs w:val="24"/>
        </w:rPr>
        <w:t xml:space="preserve">При комплектовании СОГ допускается разница в возрасте детей одной группы  не более чем на </w:t>
      </w:r>
      <w:r>
        <w:rPr>
          <w:rFonts w:ascii="Times New Roman" w:hAnsi="Times New Roman"/>
          <w:sz w:val="24"/>
          <w:szCs w:val="24"/>
        </w:rPr>
        <w:t>три</w:t>
      </w:r>
      <w:r w:rsidRPr="00F144B6">
        <w:rPr>
          <w:rFonts w:ascii="Times New Roman" w:hAnsi="Times New Roman"/>
          <w:sz w:val="24"/>
          <w:szCs w:val="24"/>
        </w:rPr>
        <w:t xml:space="preserve"> года.</w:t>
      </w:r>
    </w:p>
    <w:p w:rsidR="001A1E4D" w:rsidRDefault="001A1E4D" w:rsidP="00BB175A">
      <w:pPr>
        <w:pStyle w:val="1"/>
        <w:spacing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Максимальное число обучающихся в группах СОГ – 15 человек.</w:t>
      </w:r>
    </w:p>
    <w:p w:rsidR="001A1E4D" w:rsidRDefault="001A1E4D" w:rsidP="00BB175A">
      <w:pPr>
        <w:pStyle w:val="1"/>
        <w:spacing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Объем учебно-тренировочной работы составляет 6 часов в неделю (по 2 часа три раза).</w:t>
      </w:r>
    </w:p>
    <w:p w:rsidR="00BB175A" w:rsidRPr="00055C8F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:rsidR="00BB175A" w:rsidRPr="00F144B6" w:rsidRDefault="00BB175A" w:rsidP="00BB175A">
      <w:pPr>
        <w:pStyle w:val="1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Комплектование групп начальной подготовки</w:t>
      </w:r>
    </w:p>
    <w:p w:rsidR="00BB175A" w:rsidRPr="00F144B6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Pr="00D31B79">
        <w:t xml:space="preserve"> </w:t>
      </w:r>
      <w:r w:rsidR="001A1E4D">
        <w:rPr>
          <w:rFonts w:ascii="Times New Roman" w:hAnsi="Times New Roman"/>
          <w:sz w:val="24"/>
          <w:szCs w:val="24"/>
        </w:rPr>
        <w:t xml:space="preserve"> </w:t>
      </w:r>
      <w:r w:rsidRPr="00F144B6">
        <w:rPr>
          <w:rFonts w:ascii="Times New Roman" w:hAnsi="Times New Roman"/>
          <w:sz w:val="24"/>
          <w:szCs w:val="24"/>
        </w:rPr>
        <w:t>В ГНП зачисляются</w:t>
      </w:r>
      <w:r w:rsidR="001A1E4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74FBF">
        <w:rPr>
          <w:rFonts w:ascii="Times New Roman" w:hAnsi="Times New Roman"/>
          <w:sz w:val="24"/>
          <w:szCs w:val="24"/>
        </w:rPr>
        <w:t>заним</w:t>
      </w:r>
      <w:r w:rsidR="001A1E4D">
        <w:rPr>
          <w:rFonts w:ascii="Times New Roman" w:hAnsi="Times New Roman"/>
          <w:sz w:val="24"/>
          <w:szCs w:val="24"/>
        </w:rPr>
        <w:t>ающиеся</w:t>
      </w:r>
      <w:proofErr w:type="gramEnd"/>
      <w:r w:rsidR="001A1E4D">
        <w:rPr>
          <w:rFonts w:ascii="Times New Roman" w:hAnsi="Times New Roman"/>
          <w:sz w:val="24"/>
          <w:szCs w:val="24"/>
        </w:rPr>
        <w:t xml:space="preserve"> в возрасте от 9 до 12 лет.</w:t>
      </w:r>
    </w:p>
    <w:p w:rsidR="00BB175A" w:rsidRDefault="00BB175A" w:rsidP="00BB175A">
      <w:pPr>
        <w:pStyle w:val="1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Легкая атлетика </w:t>
      </w:r>
      <w:r>
        <w:rPr>
          <w:rFonts w:ascii="Times New Roman" w:hAnsi="Times New Roman"/>
          <w:sz w:val="24"/>
          <w:szCs w:val="24"/>
        </w:rPr>
        <w:tab/>
        <w:t>– 9 лет;</w:t>
      </w:r>
    </w:p>
    <w:p w:rsidR="00BB175A" w:rsidRDefault="00BB175A" w:rsidP="00BB175A">
      <w:pPr>
        <w:pStyle w:val="1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Лыжные гонки </w:t>
      </w:r>
      <w:r>
        <w:rPr>
          <w:rFonts w:ascii="Times New Roman" w:hAnsi="Times New Roman"/>
          <w:sz w:val="24"/>
          <w:szCs w:val="24"/>
        </w:rPr>
        <w:tab/>
        <w:t>– 9 лет</w:t>
      </w:r>
      <w:r w:rsidR="002D74DB">
        <w:rPr>
          <w:rFonts w:ascii="Times New Roman" w:hAnsi="Times New Roman"/>
          <w:sz w:val="24"/>
          <w:szCs w:val="24"/>
        </w:rPr>
        <w:t>;</w:t>
      </w:r>
    </w:p>
    <w:p w:rsidR="002D74DB" w:rsidRDefault="002D74DB" w:rsidP="00BB175A">
      <w:pPr>
        <w:pStyle w:val="1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Лыжное двоеборье </w:t>
      </w:r>
      <w:r>
        <w:rPr>
          <w:rFonts w:ascii="Times New Roman" w:hAnsi="Times New Roman"/>
          <w:sz w:val="24"/>
          <w:szCs w:val="24"/>
        </w:rPr>
        <w:tab/>
        <w:t>– 9 лет.</w:t>
      </w:r>
    </w:p>
    <w:p w:rsidR="003A2268" w:rsidRDefault="003A2268" w:rsidP="003A2268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Наполняемость группы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НП 1 г.о. – 14-15 человек. Объем тренировочной работы составляет 6 часов в неделю (по 2 часа три раза).</w:t>
      </w:r>
    </w:p>
    <w:p w:rsidR="00BB175A" w:rsidRPr="005701B9" w:rsidRDefault="00BB175A" w:rsidP="00BB175A">
      <w:pPr>
        <w:pStyle w:val="1"/>
        <w:autoSpaceDE w:val="0"/>
        <w:autoSpaceDN w:val="0"/>
        <w:adjustRightInd w:val="0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3.</w:t>
      </w:r>
      <w:r w:rsidR="003A226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5701B9">
        <w:rPr>
          <w:rFonts w:ascii="Times New Roman" w:hAnsi="Times New Roman"/>
          <w:sz w:val="24"/>
          <w:szCs w:val="24"/>
        </w:rPr>
        <w:t xml:space="preserve">Отдельные </w:t>
      </w:r>
      <w:r w:rsidR="00874FBF">
        <w:rPr>
          <w:rFonts w:ascii="Times New Roman" w:hAnsi="Times New Roman"/>
          <w:sz w:val="24"/>
          <w:szCs w:val="24"/>
        </w:rPr>
        <w:t>заним</w:t>
      </w:r>
      <w:r>
        <w:rPr>
          <w:rFonts w:ascii="Times New Roman" w:hAnsi="Times New Roman"/>
          <w:sz w:val="24"/>
          <w:szCs w:val="24"/>
        </w:rPr>
        <w:t>ающиеся</w:t>
      </w:r>
      <w:r w:rsidRPr="005701B9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легкой атлетике и лыжным гонкам</w:t>
      </w:r>
      <w:r w:rsidRPr="005701B9">
        <w:rPr>
          <w:rFonts w:ascii="Times New Roman" w:hAnsi="Times New Roman"/>
          <w:sz w:val="24"/>
          <w:szCs w:val="24"/>
        </w:rPr>
        <w:t xml:space="preserve">, не достигшие </w:t>
      </w:r>
      <w:r>
        <w:rPr>
          <w:rFonts w:ascii="Times New Roman" w:hAnsi="Times New Roman"/>
          <w:sz w:val="24"/>
          <w:szCs w:val="24"/>
        </w:rPr>
        <w:t>девятилетнего</w:t>
      </w:r>
      <w:r w:rsidRPr="005701B9">
        <w:rPr>
          <w:rFonts w:ascii="Times New Roman" w:hAnsi="Times New Roman"/>
          <w:sz w:val="24"/>
          <w:szCs w:val="24"/>
        </w:rPr>
        <w:t xml:space="preserve"> возраста (</w:t>
      </w:r>
      <w:r>
        <w:rPr>
          <w:rFonts w:ascii="Times New Roman" w:hAnsi="Times New Roman"/>
          <w:sz w:val="24"/>
          <w:szCs w:val="24"/>
        </w:rPr>
        <w:t>8</w:t>
      </w:r>
      <w:r w:rsidRPr="005701B9">
        <w:rPr>
          <w:rFonts w:ascii="Times New Roman" w:hAnsi="Times New Roman"/>
          <w:sz w:val="24"/>
          <w:szCs w:val="24"/>
        </w:rPr>
        <w:t xml:space="preserve"> лет), но соответствующие </w:t>
      </w:r>
      <w:r>
        <w:rPr>
          <w:rFonts w:ascii="Times New Roman" w:hAnsi="Times New Roman"/>
          <w:sz w:val="24"/>
          <w:szCs w:val="24"/>
        </w:rPr>
        <w:t>девятилетним</w:t>
      </w:r>
      <w:r w:rsidRPr="005701B9">
        <w:rPr>
          <w:rFonts w:ascii="Times New Roman" w:hAnsi="Times New Roman"/>
          <w:sz w:val="24"/>
          <w:szCs w:val="24"/>
        </w:rPr>
        <w:t xml:space="preserve"> по уровню физического развития и физической подготовленности, могут зачисляться, в порядке исключения, в группы начальной подготовки решением </w:t>
      </w:r>
      <w:r w:rsidR="003A2268">
        <w:rPr>
          <w:rFonts w:ascii="Times New Roman" w:hAnsi="Times New Roman"/>
          <w:sz w:val="24"/>
          <w:szCs w:val="24"/>
        </w:rPr>
        <w:t>педагогич</w:t>
      </w:r>
      <w:r>
        <w:rPr>
          <w:rFonts w:ascii="Times New Roman" w:hAnsi="Times New Roman"/>
          <w:sz w:val="24"/>
          <w:szCs w:val="24"/>
        </w:rPr>
        <w:t>еского</w:t>
      </w:r>
      <w:r w:rsidRPr="005701B9">
        <w:rPr>
          <w:rFonts w:ascii="Times New Roman" w:hAnsi="Times New Roman"/>
          <w:sz w:val="24"/>
          <w:szCs w:val="24"/>
        </w:rPr>
        <w:t xml:space="preserve"> совета.</w:t>
      </w:r>
      <w:proofErr w:type="gramEnd"/>
    </w:p>
    <w:p w:rsidR="00BB175A" w:rsidRPr="00F144B6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3A226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="003A2268">
        <w:rPr>
          <w:rFonts w:ascii="Times New Roman" w:hAnsi="Times New Roman"/>
          <w:sz w:val="24"/>
          <w:szCs w:val="24"/>
        </w:rPr>
        <w:t xml:space="preserve"> На этапе начальной подготовки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="003A2268">
        <w:rPr>
          <w:rFonts w:ascii="Times New Roman" w:hAnsi="Times New Roman"/>
          <w:sz w:val="24"/>
          <w:szCs w:val="24"/>
        </w:rPr>
        <w:t xml:space="preserve">НП 2 г.о. и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="003A2268">
        <w:rPr>
          <w:rFonts w:ascii="Times New Roman" w:hAnsi="Times New Roman"/>
          <w:sz w:val="24"/>
          <w:szCs w:val="24"/>
        </w:rPr>
        <w:t xml:space="preserve">НП 3 г.о. наполняемость групп – 10-14 человек, объем тренировочной работы составляет 9 часов в неделю (по 3 часа три раза). </w:t>
      </w:r>
    </w:p>
    <w:p w:rsidR="00BB175A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 w:rsidRPr="00F144B6">
        <w:rPr>
          <w:rFonts w:ascii="Times New Roman" w:hAnsi="Times New Roman"/>
          <w:sz w:val="24"/>
          <w:szCs w:val="24"/>
        </w:rPr>
        <w:t xml:space="preserve">Условием комплектования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Pr="00F144B6">
        <w:rPr>
          <w:rFonts w:ascii="Times New Roman" w:hAnsi="Times New Roman"/>
          <w:sz w:val="24"/>
          <w:szCs w:val="24"/>
        </w:rPr>
        <w:t xml:space="preserve">НП – </w:t>
      </w:r>
      <w:smartTag w:uri="urn:schemas-microsoft-com:office:smarttags" w:element="metricconverter">
        <w:smartTagPr>
          <w:attr w:name="ProductID" w:val="2 г"/>
        </w:smartTagPr>
        <w:r w:rsidRPr="00F144B6">
          <w:rPr>
            <w:rFonts w:ascii="Times New Roman" w:hAnsi="Times New Roman"/>
            <w:sz w:val="24"/>
            <w:szCs w:val="24"/>
          </w:rPr>
          <w:t>2</w:t>
        </w:r>
        <w:r>
          <w:rPr>
            <w:rFonts w:ascii="Times New Roman" w:hAnsi="Times New Roman"/>
            <w:sz w:val="24"/>
            <w:szCs w:val="24"/>
          </w:rPr>
          <w:t xml:space="preserve"> г</w:t>
        </w:r>
      </w:smartTag>
      <w:r>
        <w:rPr>
          <w:rFonts w:ascii="Times New Roman" w:hAnsi="Times New Roman"/>
          <w:sz w:val="24"/>
          <w:szCs w:val="24"/>
        </w:rPr>
        <w:t>.о.</w:t>
      </w:r>
      <w:r w:rsidRPr="00F144B6">
        <w:rPr>
          <w:rFonts w:ascii="Times New Roman" w:hAnsi="Times New Roman"/>
          <w:sz w:val="24"/>
          <w:szCs w:val="24"/>
        </w:rPr>
        <w:t xml:space="preserve"> и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Pr="00F144B6">
        <w:rPr>
          <w:rFonts w:ascii="Times New Roman" w:hAnsi="Times New Roman"/>
          <w:sz w:val="24"/>
          <w:szCs w:val="24"/>
        </w:rPr>
        <w:t xml:space="preserve">НП – </w:t>
      </w:r>
      <w:smartTag w:uri="urn:schemas-microsoft-com:office:smarttags" w:element="metricconverter">
        <w:smartTagPr>
          <w:attr w:name="ProductID" w:val="3 г"/>
        </w:smartTagPr>
        <w:r w:rsidRPr="00F144B6">
          <w:rPr>
            <w:rFonts w:ascii="Times New Roman" w:hAnsi="Times New Roman"/>
            <w:sz w:val="24"/>
            <w:szCs w:val="24"/>
          </w:rPr>
          <w:t>3</w:t>
        </w:r>
        <w:r>
          <w:rPr>
            <w:rFonts w:ascii="Times New Roman" w:hAnsi="Times New Roman"/>
            <w:sz w:val="24"/>
            <w:szCs w:val="24"/>
          </w:rPr>
          <w:t xml:space="preserve"> г</w:t>
        </w:r>
      </w:smartTag>
      <w:r>
        <w:rPr>
          <w:rFonts w:ascii="Times New Roman" w:hAnsi="Times New Roman"/>
          <w:sz w:val="24"/>
          <w:szCs w:val="24"/>
        </w:rPr>
        <w:t>.о.</w:t>
      </w:r>
      <w:r w:rsidRPr="00F144B6">
        <w:rPr>
          <w:rFonts w:ascii="Times New Roman" w:hAnsi="Times New Roman"/>
          <w:sz w:val="24"/>
          <w:szCs w:val="24"/>
        </w:rPr>
        <w:t xml:space="preserve"> является наличие массового ра</w:t>
      </w:r>
      <w:r>
        <w:rPr>
          <w:rFonts w:ascii="Times New Roman" w:hAnsi="Times New Roman"/>
          <w:sz w:val="24"/>
          <w:szCs w:val="24"/>
        </w:rPr>
        <w:t>зряда и выполнение контрольно</w:t>
      </w:r>
      <w:r w:rsidRPr="000A69C7">
        <w:rPr>
          <w:rFonts w:ascii="Times New Roman" w:hAnsi="Times New Roman"/>
          <w:sz w:val="24"/>
          <w:szCs w:val="24"/>
        </w:rPr>
        <w:t>-</w:t>
      </w:r>
      <w:r w:rsidRPr="00F144B6">
        <w:rPr>
          <w:rFonts w:ascii="Times New Roman" w:hAnsi="Times New Roman"/>
          <w:sz w:val="24"/>
          <w:szCs w:val="24"/>
        </w:rPr>
        <w:t>переводных испытаний.</w:t>
      </w:r>
    </w:p>
    <w:p w:rsidR="00BB175A" w:rsidRPr="00055C8F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18"/>
          <w:szCs w:val="18"/>
        </w:rPr>
      </w:pPr>
    </w:p>
    <w:p w:rsidR="00BB175A" w:rsidRPr="00F144B6" w:rsidRDefault="00BB175A" w:rsidP="00BB175A">
      <w:pPr>
        <w:pStyle w:val="1"/>
        <w:numPr>
          <w:ilvl w:val="0"/>
          <w:numId w:val="1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Комплектование учебно-тренировочных групп</w:t>
      </w:r>
    </w:p>
    <w:p w:rsidR="00BB175A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</w:t>
      </w:r>
      <w:r w:rsidRPr="00F144B6">
        <w:rPr>
          <w:rFonts w:ascii="Times New Roman" w:hAnsi="Times New Roman"/>
          <w:sz w:val="24"/>
          <w:szCs w:val="24"/>
        </w:rPr>
        <w:t xml:space="preserve">В </w:t>
      </w:r>
      <w:r w:rsidR="0002577C">
        <w:rPr>
          <w:rFonts w:ascii="Times New Roman" w:hAnsi="Times New Roman"/>
          <w:sz w:val="24"/>
          <w:szCs w:val="24"/>
        </w:rPr>
        <w:t xml:space="preserve">ТГ зачисляются </w:t>
      </w:r>
      <w:proofErr w:type="gramStart"/>
      <w:r w:rsidR="00874FBF">
        <w:rPr>
          <w:rFonts w:ascii="Times New Roman" w:hAnsi="Times New Roman"/>
          <w:sz w:val="24"/>
          <w:szCs w:val="24"/>
        </w:rPr>
        <w:t>заним</w:t>
      </w:r>
      <w:r w:rsidR="0002577C">
        <w:rPr>
          <w:rFonts w:ascii="Times New Roman" w:hAnsi="Times New Roman"/>
          <w:sz w:val="24"/>
          <w:szCs w:val="24"/>
        </w:rPr>
        <w:t>ающиеся</w:t>
      </w:r>
      <w:proofErr w:type="gramEnd"/>
      <w:r w:rsidR="0002577C">
        <w:rPr>
          <w:rFonts w:ascii="Times New Roman" w:hAnsi="Times New Roman"/>
          <w:sz w:val="24"/>
          <w:szCs w:val="24"/>
        </w:rPr>
        <w:t xml:space="preserve"> в возрасте от 13-18 лет., сменность состава не допускается.</w:t>
      </w:r>
      <w:r w:rsidRPr="00F144B6">
        <w:rPr>
          <w:rFonts w:ascii="Times New Roman" w:hAnsi="Times New Roman"/>
          <w:sz w:val="24"/>
          <w:szCs w:val="24"/>
        </w:rPr>
        <w:t xml:space="preserve"> </w:t>
      </w:r>
      <w:r w:rsidR="0002577C">
        <w:rPr>
          <w:rFonts w:ascii="Times New Roman" w:hAnsi="Times New Roman"/>
          <w:sz w:val="24"/>
          <w:szCs w:val="24"/>
        </w:rPr>
        <w:t xml:space="preserve"> </w:t>
      </w:r>
    </w:p>
    <w:p w:rsidR="00BB175A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</w:t>
      </w:r>
      <w:r w:rsidRPr="00EE0683">
        <w:rPr>
          <w:rFonts w:ascii="Times New Roman" w:hAnsi="Times New Roman"/>
          <w:sz w:val="24"/>
          <w:szCs w:val="24"/>
        </w:rPr>
        <w:t xml:space="preserve">Зачисление в ТГ новых </w:t>
      </w:r>
      <w:r w:rsidR="00874FBF">
        <w:rPr>
          <w:rFonts w:ascii="Times New Roman" w:hAnsi="Times New Roman"/>
          <w:sz w:val="24"/>
          <w:szCs w:val="24"/>
        </w:rPr>
        <w:t>заним</w:t>
      </w:r>
      <w:r>
        <w:rPr>
          <w:rFonts w:ascii="Times New Roman" w:hAnsi="Times New Roman"/>
          <w:sz w:val="24"/>
          <w:szCs w:val="24"/>
        </w:rPr>
        <w:t>ающихся допускается только</w:t>
      </w:r>
      <w:r w:rsidRPr="00EE0683">
        <w:rPr>
          <w:rFonts w:ascii="Times New Roman" w:hAnsi="Times New Roman"/>
          <w:sz w:val="24"/>
          <w:szCs w:val="24"/>
        </w:rPr>
        <w:t xml:space="preserve"> при условии выполнения контрольных нормативов.</w:t>
      </w:r>
    </w:p>
    <w:p w:rsidR="00BB175A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</w:t>
      </w:r>
      <w:r w:rsidRPr="00EE0683">
        <w:rPr>
          <w:rFonts w:ascii="Times New Roman" w:hAnsi="Times New Roman"/>
          <w:sz w:val="24"/>
          <w:szCs w:val="24"/>
        </w:rPr>
        <w:t xml:space="preserve">Условием комплектования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Pr="00EE0683">
        <w:rPr>
          <w:rFonts w:ascii="Times New Roman" w:hAnsi="Times New Roman"/>
          <w:sz w:val="24"/>
          <w:szCs w:val="24"/>
        </w:rPr>
        <w:t>ТГ является уровень спортивных резуль</w:t>
      </w:r>
      <w:r>
        <w:rPr>
          <w:rFonts w:ascii="Times New Roman" w:hAnsi="Times New Roman"/>
          <w:sz w:val="24"/>
          <w:szCs w:val="24"/>
        </w:rPr>
        <w:t>татов и выполнение контрольно-</w:t>
      </w:r>
      <w:r w:rsidRPr="00EE0683">
        <w:rPr>
          <w:rFonts w:ascii="Times New Roman" w:hAnsi="Times New Roman"/>
          <w:sz w:val="24"/>
          <w:szCs w:val="24"/>
        </w:rPr>
        <w:t>переводных нормативов, результаты медосмотра.</w:t>
      </w:r>
    </w:p>
    <w:p w:rsidR="0002577C" w:rsidRDefault="0002577C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Обучение ведется 5 лет:</w:t>
      </w:r>
    </w:p>
    <w:p w:rsidR="0002577C" w:rsidRDefault="0002577C" w:rsidP="0002577C">
      <w:pPr>
        <w:pStyle w:val="1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УТГ 1 г.о. – 12 часов в неделю, наполняемость 12 человек, четыре раза в неделю по 3 часа с перерывом по 15 минут.</w:t>
      </w:r>
    </w:p>
    <w:p w:rsidR="0002577C" w:rsidRDefault="0002577C" w:rsidP="0002577C">
      <w:pPr>
        <w:pStyle w:val="1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УТГ 2 г.о. – 14 часов в неделю, наполняемость 10 человек, два занятия по три часа в</w:t>
      </w:r>
      <w:r w:rsidR="00195A13">
        <w:rPr>
          <w:rFonts w:ascii="Times New Roman" w:hAnsi="Times New Roman"/>
          <w:sz w:val="24"/>
          <w:szCs w:val="24"/>
        </w:rPr>
        <w:t xml:space="preserve"> неделю с перерывом по 15 минут,</w:t>
      </w:r>
      <w:r>
        <w:rPr>
          <w:rFonts w:ascii="Times New Roman" w:hAnsi="Times New Roman"/>
          <w:sz w:val="24"/>
          <w:szCs w:val="24"/>
        </w:rPr>
        <w:t xml:space="preserve"> и два занятия по четыре часа в выходные дни с перерывом по 15 минут.</w:t>
      </w:r>
    </w:p>
    <w:p w:rsidR="00195A13" w:rsidRDefault="002D74DB" w:rsidP="0002577C">
      <w:pPr>
        <w:pStyle w:val="1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195A13">
        <w:rPr>
          <w:rFonts w:ascii="Times New Roman" w:hAnsi="Times New Roman"/>
          <w:sz w:val="24"/>
          <w:szCs w:val="24"/>
        </w:rPr>
        <w:t>ТГ 3 г.о. – 16 часов в неделю, наполняемость 8-10 человек, три занятия по три часа с перерывом по 15 минут, два занятия по 3 часа 30 минут с перерывами по 15 минут в выходные дни.</w:t>
      </w:r>
    </w:p>
    <w:p w:rsidR="00195A13" w:rsidRDefault="002D74DB" w:rsidP="0002577C">
      <w:pPr>
        <w:pStyle w:val="1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95A13">
        <w:rPr>
          <w:rFonts w:ascii="Times New Roman" w:hAnsi="Times New Roman"/>
          <w:sz w:val="24"/>
          <w:szCs w:val="24"/>
        </w:rPr>
        <w:t>ТГ 4 г.о. – 18 часов в неделю, наполняемость 8 человек, три занятия по три часа 20 минут, две тренировки по 4 часа с перерывами.</w:t>
      </w:r>
    </w:p>
    <w:p w:rsidR="00BB175A" w:rsidRDefault="002D74DB" w:rsidP="00195A13">
      <w:pPr>
        <w:pStyle w:val="1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95A13">
        <w:rPr>
          <w:rFonts w:ascii="Times New Roman" w:hAnsi="Times New Roman"/>
          <w:sz w:val="24"/>
          <w:szCs w:val="24"/>
        </w:rPr>
        <w:t>ТГ 5 г.о. – 20 часов в неделю, пять тренировок по 4 часа с перерывами.</w:t>
      </w:r>
    </w:p>
    <w:p w:rsidR="00195A13" w:rsidRPr="00195A13" w:rsidRDefault="00195A13" w:rsidP="00195A13">
      <w:pPr>
        <w:pStyle w:val="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B175A" w:rsidRPr="00EE0683" w:rsidRDefault="00BB175A" w:rsidP="00BB175A">
      <w:pPr>
        <w:pStyle w:val="1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Комплектование групп спортивного совершенствования групп высшего спортивного мастерства</w:t>
      </w:r>
    </w:p>
    <w:p w:rsidR="00BB175A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</w:t>
      </w:r>
      <w:r w:rsidRPr="00F144B6">
        <w:rPr>
          <w:rFonts w:ascii="Times New Roman" w:hAnsi="Times New Roman"/>
          <w:sz w:val="24"/>
          <w:szCs w:val="24"/>
        </w:rPr>
        <w:t xml:space="preserve">В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СС и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 w:rsidRPr="00055C8F">
        <w:rPr>
          <w:rFonts w:ascii="Times New Roman" w:hAnsi="Times New Roman"/>
          <w:sz w:val="24"/>
          <w:szCs w:val="24"/>
        </w:rPr>
        <w:t xml:space="preserve">ВСМ </w:t>
      </w:r>
      <w:r w:rsidR="00195A13" w:rsidRPr="00055C8F">
        <w:rPr>
          <w:rFonts w:ascii="Times New Roman" w:hAnsi="Times New Roman"/>
          <w:sz w:val="24"/>
          <w:szCs w:val="24"/>
        </w:rPr>
        <w:t>з</w:t>
      </w:r>
      <w:r w:rsidR="00195A13">
        <w:rPr>
          <w:rFonts w:ascii="Times New Roman" w:hAnsi="Times New Roman"/>
          <w:sz w:val="24"/>
          <w:szCs w:val="24"/>
        </w:rPr>
        <w:t xml:space="preserve">ачисляются </w:t>
      </w:r>
      <w:proofErr w:type="gramStart"/>
      <w:r w:rsidR="00874FBF">
        <w:rPr>
          <w:rFonts w:ascii="Times New Roman" w:hAnsi="Times New Roman"/>
          <w:sz w:val="24"/>
          <w:szCs w:val="24"/>
        </w:rPr>
        <w:t>заним</w:t>
      </w:r>
      <w:r w:rsidR="00195A13">
        <w:rPr>
          <w:rFonts w:ascii="Times New Roman" w:hAnsi="Times New Roman"/>
          <w:sz w:val="24"/>
          <w:szCs w:val="24"/>
        </w:rPr>
        <w:t>ающиеся</w:t>
      </w:r>
      <w:proofErr w:type="gramEnd"/>
      <w:r w:rsidR="00195A13">
        <w:rPr>
          <w:rFonts w:ascii="Times New Roman" w:hAnsi="Times New Roman"/>
          <w:sz w:val="24"/>
          <w:szCs w:val="24"/>
        </w:rPr>
        <w:t xml:space="preserve"> в возрасте от 17 до 21 года. С</w:t>
      </w:r>
      <w:r w:rsidRPr="00B55EB9">
        <w:rPr>
          <w:rFonts w:ascii="Times New Roman" w:hAnsi="Times New Roman"/>
          <w:sz w:val="24"/>
          <w:szCs w:val="24"/>
        </w:rPr>
        <w:t>менность состава не допускается.</w:t>
      </w:r>
    </w:p>
    <w:p w:rsidR="00BB175A" w:rsidRPr="00EE0683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</w:t>
      </w:r>
      <w:r w:rsidRPr="00EE0683">
        <w:rPr>
          <w:rFonts w:ascii="Times New Roman" w:hAnsi="Times New Roman"/>
          <w:sz w:val="24"/>
          <w:szCs w:val="24"/>
        </w:rPr>
        <w:t>Условием комплектования является уровень спортивных результатов, их положительная динамика и наличие требуемого разряда или звания.</w:t>
      </w:r>
    </w:p>
    <w:p w:rsidR="00BB175A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</w:t>
      </w:r>
      <w:r w:rsidRPr="00EE0683">
        <w:rPr>
          <w:rFonts w:ascii="Times New Roman" w:hAnsi="Times New Roman"/>
          <w:sz w:val="24"/>
          <w:szCs w:val="24"/>
        </w:rPr>
        <w:t xml:space="preserve">Минимальное количество </w:t>
      </w:r>
      <w:r w:rsidR="00874FBF">
        <w:rPr>
          <w:rFonts w:ascii="Times New Roman" w:hAnsi="Times New Roman"/>
          <w:sz w:val="24"/>
          <w:szCs w:val="24"/>
        </w:rPr>
        <w:t>Заним</w:t>
      </w:r>
      <w:r>
        <w:rPr>
          <w:rFonts w:ascii="Times New Roman" w:hAnsi="Times New Roman"/>
          <w:sz w:val="24"/>
          <w:szCs w:val="24"/>
        </w:rPr>
        <w:t>ающихся</w:t>
      </w:r>
      <w:r w:rsidRPr="00EE0683">
        <w:rPr>
          <w:rFonts w:ascii="Times New Roman" w:hAnsi="Times New Roman"/>
          <w:sz w:val="24"/>
          <w:szCs w:val="24"/>
        </w:rPr>
        <w:t xml:space="preserve"> – в соответст</w:t>
      </w:r>
      <w:r>
        <w:rPr>
          <w:rFonts w:ascii="Times New Roman" w:hAnsi="Times New Roman"/>
          <w:sz w:val="24"/>
          <w:szCs w:val="24"/>
        </w:rPr>
        <w:t>вии с программными требованиями</w:t>
      </w:r>
      <w:r w:rsidR="00195A13">
        <w:rPr>
          <w:rFonts w:ascii="Times New Roman" w:hAnsi="Times New Roman"/>
          <w:sz w:val="24"/>
          <w:szCs w:val="24"/>
        </w:rPr>
        <w:t xml:space="preserve"> и Уставом </w:t>
      </w:r>
      <w:r w:rsidR="002D74DB">
        <w:rPr>
          <w:rFonts w:ascii="Times New Roman" w:hAnsi="Times New Roman"/>
          <w:sz w:val="24"/>
          <w:szCs w:val="24"/>
        </w:rPr>
        <w:t>МБУ</w:t>
      </w:r>
      <w:r w:rsidR="002D74DB" w:rsidRPr="008F68AC">
        <w:rPr>
          <w:rFonts w:ascii="Times New Roman" w:hAnsi="Times New Roman"/>
          <w:sz w:val="24"/>
          <w:szCs w:val="24"/>
        </w:rPr>
        <w:t xml:space="preserve"> «С</w:t>
      </w:r>
      <w:r w:rsidR="00CA7A23"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 w:rsidR="00CA7A23">
        <w:rPr>
          <w:rFonts w:ascii="Times New Roman" w:hAnsi="Times New Roman"/>
          <w:sz w:val="24"/>
          <w:szCs w:val="24"/>
        </w:rPr>
        <w:t>.</w:t>
      </w:r>
      <w:r w:rsidR="002D74DB">
        <w:rPr>
          <w:rFonts w:ascii="Times New Roman" w:hAnsi="Times New Roman"/>
          <w:sz w:val="24"/>
          <w:szCs w:val="24"/>
        </w:rPr>
        <w:t>Н</w:t>
      </w:r>
      <w:proofErr w:type="gramEnd"/>
      <w:r w:rsidR="002D74DB">
        <w:rPr>
          <w:rFonts w:ascii="Times New Roman" w:hAnsi="Times New Roman"/>
          <w:sz w:val="24"/>
          <w:szCs w:val="24"/>
        </w:rPr>
        <w:t>язепетровска</w:t>
      </w:r>
      <w:r w:rsidR="002D74DB" w:rsidRPr="008F68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195A13" w:rsidRDefault="00195A13" w:rsidP="00195A13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  <w:r w:rsidR="002D74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СС – обучение ведется три года, наполняемость от 6 до 8 человек, объем тренировочной работы в неделю 24-28 часов, от четырех до шести тренировок, продолжительность одного занятия от 3 до 4 часов.</w:t>
      </w:r>
    </w:p>
    <w:p w:rsidR="00195A13" w:rsidRPr="00055C8F" w:rsidRDefault="00195A13" w:rsidP="00195A13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5C8F">
        <w:rPr>
          <w:rFonts w:ascii="Times New Roman" w:hAnsi="Times New Roman"/>
          <w:sz w:val="24"/>
          <w:szCs w:val="24"/>
        </w:rPr>
        <w:t>В ГВСМ – обучение ведется три года, наполняемость от 3 до 4 человек, объем тренировочной работы в неделю 30-36 часов, общий объем учебно-тренировочной работы в год 1875-1878 часов.</w:t>
      </w:r>
    </w:p>
    <w:p w:rsidR="00BB175A" w:rsidRDefault="00BB175A" w:rsidP="00BB175A">
      <w:pPr>
        <w:pStyle w:val="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BB175A" w:rsidRPr="00EE0683" w:rsidRDefault="00BB175A" w:rsidP="00BB175A">
      <w:pPr>
        <w:pStyle w:val="1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Перевод в группу следующего обучения</w:t>
      </w:r>
    </w:p>
    <w:p w:rsidR="00BB175A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</w:t>
      </w:r>
      <w:r w:rsidRPr="00637AFB">
        <w:rPr>
          <w:rFonts w:ascii="Times New Roman" w:hAnsi="Times New Roman"/>
          <w:sz w:val="24"/>
          <w:szCs w:val="24"/>
        </w:rPr>
        <w:t xml:space="preserve">Перевод </w:t>
      </w:r>
      <w:r w:rsidR="00874FBF">
        <w:rPr>
          <w:rFonts w:ascii="Times New Roman" w:hAnsi="Times New Roman"/>
          <w:sz w:val="24"/>
          <w:szCs w:val="24"/>
        </w:rPr>
        <w:t>заним</w:t>
      </w:r>
      <w:r>
        <w:rPr>
          <w:rFonts w:ascii="Times New Roman" w:hAnsi="Times New Roman"/>
          <w:sz w:val="24"/>
          <w:szCs w:val="24"/>
        </w:rPr>
        <w:t>ающихся</w:t>
      </w:r>
      <w:r w:rsidRPr="00637AFB">
        <w:rPr>
          <w:rFonts w:ascii="Times New Roman" w:hAnsi="Times New Roman"/>
          <w:sz w:val="24"/>
          <w:szCs w:val="24"/>
        </w:rPr>
        <w:t xml:space="preserve"> в группу следующего года обучения производится решением </w:t>
      </w:r>
      <w:r>
        <w:rPr>
          <w:rFonts w:ascii="Times New Roman" w:hAnsi="Times New Roman"/>
          <w:sz w:val="24"/>
          <w:szCs w:val="24"/>
        </w:rPr>
        <w:t>педагогического</w:t>
      </w:r>
      <w:r w:rsidRPr="00637AFB">
        <w:rPr>
          <w:rFonts w:ascii="Times New Roman" w:hAnsi="Times New Roman"/>
          <w:sz w:val="24"/>
          <w:szCs w:val="24"/>
        </w:rPr>
        <w:t xml:space="preserve"> совета</w:t>
      </w:r>
      <w:r>
        <w:rPr>
          <w:rFonts w:ascii="Times New Roman" w:hAnsi="Times New Roman"/>
          <w:sz w:val="24"/>
          <w:szCs w:val="24"/>
        </w:rPr>
        <w:t xml:space="preserve"> на основании занятий, выполнения нормативных показателей общей и специальной физической подготовки.</w:t>
      </w:r>
    </w:p>
    <w:p w:rsidR="00BB175A" w:rsidRDefault="00BB175A" w:rsidP="00BB175A">
      <w:pPr>
        <w:pStyle w:val="1"/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</w:t>
      </w:r>
      <w:r w:rsidR="00874FBF">
        <w:rPr>
          <w:rFonts w:ascii="Times New Roman" w:hAnsi="Times New Roman"/>
          <w:sz w:val="24"/>
          <w:szCs w:val="24"/>
        </w:rPr>
        <w:t>Заним</w:t>
      </w:r>
      <w:r>
        <w:rPr>
          <w:rFonts w:ascii="Times New Roman" w:hAnsi="Times New Roman"/>
          <w:sz w:val="24"/>
          <w:szCs w:val="24"/>
        </w:rPr>
        <w:t>ающиеся</w:t>
      </w:r>
      <w:r w:rsidRPr="00637AFB">
        <w:rPr>
          <w:rFonts w:ascii="Times New Roman" w:hAnsi="Times New Roman"/>
          <w:sz w:val="24"/>
          <w:szCs w:val="24"/>
        </w:rPr>
        <w:t>, не выполнившие эти требования, на следующий год обучения не переводятся.</w:t>
      </w:r>
      <w:r w:rsidRPr="00637AFB">
        <w:rPr>
          <w:rFonts w:ascii="ArialMT" w:hAnsi="ArialMT" w:cs="ArialMT"/>
          <w:sz w:val="20"/>
          <w:szCs w:val="20"/>
        </w:rPr>
        <w:t xml:space="preserve"> </w:t>
      </w:r>
      <w:r w:rsidRPr="00637AFB">
        <w:rPr>
          <w:rFonts w:ascii="Times New Roman" w:hAnsi="Times New Roman"/>
          <w:sz w:val="24"/>
          <w:szCs w:val="24"/>
        </w:rPr>
        <w:t xml:space="preserve">Такие спортсмены, кроме учащихся групп высшего спортивного мастерства, могут решением </w:t>
      </w:r>
      <w:r>
        <w:rPr>
          <w:rFonts w:ascii="Times New Roman" w:hAnsi="Times New Roman"/>
          <w:sz w:val="24"/>
          <w:szCs w:val="24"/>
        </w:rPr>
        <w:t>педагогичес</w:t>
      </w:r>
      <w:r w:rsidRPr="00637AFB">
        <w:rPr>
          <w:rFonts w:ascii="Times New Roman" w:hAnsi="Times New Roman"/>
          <w:sz w:val="24"/>
          <w:szCs w:val="24"/>
        </w:rPr>
        <w:t>кого совета спортивной школы пр</w:t>
      </w:r>
      <w:r w:rsidR="00195A13">
        <w:rPr>
          <w:rFonts w:ascii="Times New Roman" w:hAnsi="Times New Roman"/>
          <w:sz w:val="24"/>
          <w:szCs w:val="24"/>
        </w:rPr>
        <w:t>одолжать обучение повторный год,</w:t>
      </w:r>
      <w:r w:rsidRPr="00637AFB">
        <w:rPr>
          <w:rFonts w:ascii="Times New Roman" w:hAnsi="Times New Roman"/>
          <w:sz w:val="24"/>
          <w:szCs w:val="24"/>
        </w:rPr>
        <w:t xml:space="preserve"> но не более одного раза на данном этапе </w:t>
      </w:r>
      <w:r>
        <w:rPr>
          <w:rFonts w:ascii="Times New Roman" w:hAnsi="Times New Roman"/>
          <w:sz w:val="24"/>
          <w:szCs w:val="24"/>
        </w:rPr>
        <w:t>подготовки или продолжить занятия в спортивно-оздоровительной группе.</w:t>
      </w:r>
    </w:p>
    <w:p w:rsidR="00BB175A" w:rsidRDefault="00BB175A" w:rsidP="00BB175A">
      <w:pPr>
        <w:pStyle w:val="1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6.3.Перевод в группу следующего года обучения осуще</w:t>
      </w:r>
      <w:r w:rsidR="00195A13">
        <w:rPr>
          <w:rFonts w:ascii="Times New Roman" w:hAnsi="Times New Roman"/>
          <w:sz w:val="24"/>
          <w:szCs w:val="24"/>
        </w:rPr>
        <w:t xml:space="preserve">ствляется приказом директора </w:t>
      </w:r>
      <w:r w:rsidR="002D74DB">
        <w:rPr>
          <w:rFonts w:ascii="Times New Roman" w:hAnsi="Times New Roman"/>
          <w:sz w:val="24"/>
          <w:szCs w:val="24"/>
        </w:rPr>
        <w:t>МБУ</w:t>
      </w:r>
      <w:r w:rsidR="002D74DB" w:rsidRPr="008F68AC">
        <w:rPr>
          <w:rFonts w:ascii="Times New Roman" w:hAnsi="Times New Roman"/>
          <w:sz w:val="24"/>
          <w:szCs w:val="24"/>
        </w:rPr>
        <w:t xml:space="preserve"> «С</w:t>
      </w:r>
      <w:r w:rsidR="00CA7A23"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 w:rsidR="00CA7A23">
        <w:rPr>
          <w:rFonts w:ascii="Times New Roman" w:hAnsi="Times New Roman"/>
          <w:sz w:val="24"/>
          <w:szCs w:val="24"/>
        </w:rPr>
        <w:t>.</w:t>
      </w:r>
      <w:r w:rsidR="002D74DB">
        <w:rPr>
          <w:rFonts w:ascii="Times New Roman" w:hAnsi="Times New Roman"/>
          <w:sz w:val="24"/>
          <w:szCs w:val="24"/>
        </w:rPr>
        <w:t>Н</w:t>
      </w:r>
      <w:proofErr w:type="gramEnd"/>
      <w:r w:rsidR="002D74DB">
        <w:rPr>
          <w:rFonts w:ascii="Times New Roman" w:hAnsi="Times New Roman"/>
          <w:sz w:val="24"/>
          <w:szCs w:val="24"/>
        </w:rPr>
        <w:t>язепетровска</w:t>
      </w:r>
      <w:r w:rsidR="002D74DB" w:rsidRPr="008F68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4368E" w:rsidRDefault="00A4368E"/>
    <w:sectPr w:rsidR="00A4368E" w:rsidSect="00425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304C"/>
    <w:multiLevelType w:val="multilevel"/>
    <w:tmpl w:val="1D48D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B934249"/>
    <w:multiLevelType w:val="hybridMultilevel"/>
    <w:tmpl w:val="5678C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293C46"/>
    <w:multiLevelType w:val="multilevel"/>
    <w:tmpl w:val="FFF04E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5F9E04D3"/>
    <w:multiLevelType w:val="hybridMultilevel"/>
    <w:tmpl w:val="8EC6D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42953"/>
    <w:multiLevelType w:val="multilevel"/>
    <w:tmpl w:val="E8CC934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6D5064FA"/>
    <w:multiLevelType w:val="hybridMultilevel"/>
    <w:tmpl w:val="3D02D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9407D"/>
    <w:multiLevelType w:val="hybridMultilevel"/>
    <w:tmpl w:val="9D844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175A"/>
    <w:rsid w:val="0002577C"/>
    <w:rsid w:val="00055C8F"/>
    <w:rsid w:val="00145B56"/>
    <w:rsid w:val="00190A2B"/>
    <w:rsid w:val="00195A13"/>
    <w:rsid w:val="001A1E4D"/>
    <w:rsid w:val="00231531"/>
    <w:rsid w:val="00261FE9"/>
    <w:rsid w:val="002D74DB"/>
    <w:rsid w:val="003A2268"/>
    <w:rsid w:val="003E7CBB"/>
    <w:rsid w:val="00425F33"/>
    <w:rsid w:val="004D538A"/>
    <w:rsid w:val="005A4B4B"/>
    <w:rsid w:val="00656A6E"/>
    <w:rsid w:val="00784ED2"/>
    <w:rsid w:val="00874FBF"/>
    <w:rsid w:val="008C31CA"/>
    <w:rsid w:val="00A4368E"/>
    <w:rsid w:val="00BB175A"/>
    <w:rsid w:val="00CA7A23"/>
    <w:rsid w:val="00FB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B175A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10">
    <w:name w:val="Без интервала1"/>
    <w:rsid w:val="00BB175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8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35CD6-F0AD-4731-9B78-5AD83A6B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14</cp:revision>
  <cp:lastPrinted>2017-10-12T02:12:00Z</cp:lastPrinted>
  <dcterms:created xsi:type="dcterms:W3CDTF">2016-03-04T05:47:00Z</dcterms:created>
  <dcterms:modified xsi:type="dcterms:W3CDTF">2017-10-13T07:06:00Z</dcterms:modified>
</cp:coreProperties>
</file>